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D2129A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«БПС-Сбербанк»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bookmarkEnd w:id="0"/>
    <w:p w:rsidR="0072088E" w:rsidRDefault="006E31F2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15.0</w:t>
      </w:r>
      <w:r w:rsidR="004C7001">
        <w:rPr>
          <w:sz w:val="28"/>
          <w:szCs w:val="28"/>
        </w:rPr>
        <w:t>5</w:t>
      </w:r>
      <w:r w:rsidR="00CE24BF">
        <w:rPr>
          <w:sz w:val="28"/>
          <w:szCs w:val="28"/>
        </w:rPr>
        <w:t xml:space="preserve">.2021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 xml:space="preserve">погашение облигаций ОАО «БПС-Сбербанк» </w:t>
      </w:r>
      <w:r w:rsidR="0035213A">
        <w:rPr>
          <w:sz w:val="28"/>
          <w:szCs w:val="28"/>
        </w:rPr>
        <w:t xml:space="preserve">сто </w:t>
      </w:r>
      <w:r w:rsidR="004C7001">
        <w:rPr>
          <w:sz w:val="28"/>
          <w:szCs w:val="28"/>
        </w:rPr>
        <w:t>восьмого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B67D23">
        <w:rPr>
          <w:sz w:val="28"/>
          <w:szCs w:val="28"/>
        </w:rPr>
        <w:t> </w:t>
      </w:r>
      <w:r w:rsidR="004C7001">
        <w:rPr>
          <w:sz w:val="28"/>
          <w:szCs w:val="28"/>
        </w:rPr>
        <w:t>5-200-02-4216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D620D8" w:rsidRPr="00D620D8">
        <w:rPr>
          <w:sz w:val="28"/>
          <w:szCs w:val="28"/>
        </w:rPr>
        <w:t xml:space="preserve"> от  </w:t>
      </w:r>
      <w:r w:rsidRPr="006E31F2">
        <w:rPr>
          <w:sz w:val="28"/>
          <w:szCs w:val="28"/>
        </w:rPr>
        <w:t>04.01.2021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29A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9785"/>
  <w15:docId w15:val="{DA43CB75-D571-4F7C-B9F2-7198855A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Шинкевич Виктория</cp:lastModifiedBy>
  <cp:revision>2</cp:revision>
  <cp:lastPrinted>2021-04-16T08:38:00Z</cp:lastPrinted>
  <dcterms:created xsi:type="dcterms:W3CDTF">2021-06-18T06:57:00Z</dcterms:created>
  <dcterms:modified xsi:type="dcterms:W3CDTF">2021-06-18T06:57:00Z</dcterms:modified>
</cp:coreProperties>
</file>